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52" w:rsidRPr="00576A4F" w:rsidRDefault="00D54352" w:rsidP="00D54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D54352" w:rsidRPr="00576A4F" w:rsidRDefault="00D54352" w:rsidP="00D54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D54352" w:rsidRPr="00576A4F" w:rsidRDefault="00D54352" w:rsidP="00D54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352" w:rsidRPr="00576A4F" w:rsidRDefault="00D54352" w:rsidP="00D54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A4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</w:t>
      </w:r>
      <w:r w:rsidRPr="00576A4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У</w:t>
      </w:r>
      <w:r w:rsidRPr="00576A4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МА</w:t>
      </w:r>
    </w:p>
    <w:p w:rsidR="00D54352" w:rsidRPr="00576A4F" w:rsidRDefault="00D54352" w:rsidP="00D543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352" w:rsidRPr="00576A4F" w:rsidRDefault="00D54352" w:rsidP="00D54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54352" w:rsidRPr="00576A4F" w:rsidRDefault="00D54352" w:rsidP="00D54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352" w:rsidRPr="00576A4F" w:rsidRDefault="00D54352" w:rsidP="00D54352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26.12.2018</w:t>
      </w:r>
      <w:r w:rsidRPr="00576A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A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A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A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A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A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A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A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A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A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A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340226">
        <w:rPr>
          <w:rFonts w:ascii="Times New Roman" w:eastAsia="Times New Roman" w:hAnsi="Times New Roman" w:cs="Times New Roman"/>
          <w:sz w:val="28"/>
          <w:szCs w:val="28"/>
          <w:lang w:eastAsia="ru-RU"/>
        </w:rPr>
        <w:t>402</w:t>
      </w:r>
    </w:p>
    <w:p w:rsidR="00740F02" w:rsidRDefault="00740F02" w:rsidP="00740F02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18591F" w:rsidRDefault="0018591F" w:rsidP="00740F02">
      <w:pPr>
        <w:spacing w:after="0" w:line="240" w:lineRule="auto"/>
        <w:ind w:right="481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</w:t>
      </w:r>
    </w:p>
    <w:p w:rsidR="0018591F" w:rsidRDefault="0018591F" w:rsidP="00740F02">
      <w:pPr>
        <w:spacing w:after="0" w:line="240" w:lineRule="auto"/>
        <w:ind w:right="481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Думы Ханты-Мансийского района</w:t>
      </w:r>
    </w:p>
    <w:p w:rsidR="0018591F" w:rsidRDefault="0018591F" w:rsidP="00740F02">
      <w:pPr>
        <w:spacing w:after="0" w:line="240" w:lineRule="auto"/>
        <w:ind w:right="481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21.11.2018 № 374 «</w:t>
      </w:r>
      <w:r w:rsidR="00740F02">
        <w:rPr>
          <w:rFonts w:ascii="Times New Roman" w:eastAsia="Calibri" w:hAnsi="Times New Roman" w:cs="Times New Roman"/>
          <w:sz w:val="28"/>
          <w:szCs w:val="28"/>
        </w:rPr>
        <w:t xml:space="preserve">О Положении </w:t>
      </w:r>
    </w:p>
    <w:p w:rsidR="0018591F" w:rsidRDefault="00740F02" w:rsidP="00740F02">
      <w:pPr>
        <w:spacing w:after="0" w:line="240" w:lineRule="auto"/>
        <w:ind w:right="481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помощнике депутата Думы </w:t>
      </w:r>
    </w:p>
    <w:p w:rsidR="00740F02" w:rsidRPr="00A4725C" w:rsidRDefault="00740F02" w:rsidP="00740F02">
      <w:pPr>
        <w:spacing w:after="0" w:line="240" w:lineRule="auto"/>
        <w:ind w:right="481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="0018591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40F02" w:rsidRPr="00A4725C" w:rsidRDefault="00740F02" w:rsidP="00740F02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0F02" w:rsidRPr="00A4725C" w:rsidRDefault="00740F02" w:rsidP="00740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18591F">
        <w:rPr>
          <w:rFonts w:ascii="Times New Roman" w:hAnsi="Times New Roman" w:cs="Times New Roman"/>
          <w:sz w:val="28"/>
          <w:szCs w:val="28"/>
        </w:rPr>
        <w:t xml:space="preserve"> приведения муниципальных нормативных правовых актов Ханты-Мансийского района в соответствие с действующим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61D70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Регламента Думы Ханты-Мансийского района, утвержденного решением Думы Ханты-Мансийского района от 06.09.201</w:t>
      </w:r>
      <w:r w:rsidR="00506A2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615 «О Регламенте Думы Ханты-Мансийского района»,</w:t>
      </w:r>
      <w:r w:rsidRPr="00602BFD">
        <w:rPr>
          <w:rFonts w:ascii="Times New Roman" w:hAnsi="Times New Roman" w:cs="Times New Roman"/>
          <w:sz w:val="28"/>
          <w:szCs w:val="28"/>
        </w:rPr>
        <w:t xml:space="preserve"> </w:t>
      </w:r>
      <w:r w:rsidRPr="00A4725C">
        <w:rPr>
          <w:rFonts w:ascii="Times New Roman" w:hAnsi="Times New Roman" w:cs="Times New Roman"/>
          <w:sz w:val="28"/>
          <w:szCs w:val="28"/>
        </w:rPr>
        <w:t>руководствуясь частью 1 статьи 31</w:t>
      </w:r>
      <w:r w:rsidR="00B85172">
        <w:rPr>
          <w:rFonts w:ascii="Times New Roman" w:hAnsi="Times New Roman" w:cs="Times New Roman"/>
          <w:sz w:val="28"/>
          <w:szCs w:val="28"/>
        </w:rPr>
        <w:t xml:space="preserve"> </w:t>
      </w:r>
      <w:r w:rsidRPr="00A4725C">
        <w:rPr>
          <w:rFonts w:ascii="Times New Roman" w:eastAsia="Calibri" w:hAnsi="Times New Roman" w:cs="Times New Roman"/>
          <w:sz w:val="28"/>
          <w:szCs w:val="28"/>
        </w:rPr>
        <w:t xml:space="preserve">Устава Ханты-Мансийского района, </w:t>
      </w:r>
    </w:p>
    <w:p w:rsidR="00740F02" w:rsidRPr="00A4725C" w:rsidRDefault="00740F02" w:rsidP="00740F0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0F02" w:rsidRPr="00A4725C" w:rsidRDefault="00740F02" w:rsidP="00740F0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725C">
        <w:rPr>
          <w:rFonts w:ascii="Times New Roman" w:eastAsia="Calibri" w:hAnsi="Times New Roman" w:cs="Times New Roman"/>
          <w:sz w:val="28"/>
          <w:szCs w:val="28"/>
        </w:rPr>
        <w:t xml:space="preserve">Дума Ханты-Мансийского района </w:t>
      </w:r>
    </w:p>
    <w:p w:rsidR="00740F02" w:rsidRPr="00A4725C" w:rsidRDefault="00740F02" w:rsidP="00740F0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0F02" w:rsidRPr="00A4725C" w:rsidRDefault="00740F02" w:rsidP="00740F0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25C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740F02" w:rsidRPr="00A4725C" w:rsidRDefault="00740F02" w:rsidP="00740F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591F" w:rsidRDefault="0018591F" w:rsidP="0018591F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в решение Думы Ханты-Мансийского района от 21.11.2018 № 374 «О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Положении</w:t>
      </w:r>
      <w:proofErr w:type="gramEnd"/>
      <w:r w:rsidR="00740F02" w:rsidRPr="00740F02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="00740F02">
        <w:rPr>
          <w:rFonts w:ascii="Times New Roman" w:hAnsi="Times New Roman" w:cs="Times New Roman"/>
          <w:bCs/>
          <w:sz w:val="28"/>
          <w:szCs w:val="28"/>
        </w:rPr>
        <w:t>помощнике депутата Думы</w:t>
      </w:r>
      <w:r w:rsidR="00740F02" w:rsidRPr="00740F02">
        <w:rPr>
          <w:rFonts w:ascii="Times New Roman" w:hAnsi="Times New Roman" w:cs="Times New Roman"/>
          <w:bCs/>
          <w:sz w:val="28"/>
          <w:szCs w:val="28"/>
        </w:rPr>
        <w:t xml:space="preserve"> Ханты-Мансийского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» (далее </w:t>
      </w:r>
      <w:r w:rsidR="00D54352">
        <w:rPr>
          <w:rFonts w:ascii="Times New Roman" w:hAnsi="Times New Roman" w:cs="Times New Roman"/>
          <w:bCs/>
          <w:sz w:val="28"/>
          <w:szCs w:val="28"/>
        </w:rPr>
        <w:t>– Решение) следующие изменения:</w:t>
      </w:r>
    </w:p>
    <w:p w:rsidR="0018591F" w:rsidRPr="0018591F" w:rsidRDefault="0018591F" w:rsidP="0018591F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18591F">
        <w:rPr>
          <w:rFonts w:ascii="Times New Roman" w:hAnsi="Times New Roman" w:cs="Times New Roman"/>
          <w:bCs/>
          <w:sz w:val="28"/>
          <w:szCs w:val="28"/>
        </w:rPr>
        <w:t>пункты 6 и 10 части 5 статьи 2 приложения к Решению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признать утратившими силу.</w:t>
      </w:r>
    </w:p>
    <w:p w:rsidR="00740F02" w:rsidRPr="0018591F" w:rsidRDefault="00740F02" w:rsidP="0018591F">
      <w:pPr>
        <w:pStyle w:val="a3"/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1F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</w:t>
      </w:r>
      <w:r w:rsidR="0018591F" w:rsidRPr="0018591F">
        <w:rPr>
          <w:rFonts w:ascii="Times New Roman" w:hAnsi="Times New Roman" w:cs="Times New Roman"/>
          <w:sz w:val="28"/>
          <w:szCs w:val="28"/>
        </w:rPr>
        <w:t>о</w:t>
      </w:r>
      <w:r w:rsidR="00D54352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740F02" w:rsidRDefault="00740F02" w:rsidP="00740F02">
      <w:pPr>
        <w:tabs>
          <w:tab w:val="left" w:pos="567"/>
        </w:tabs>
        <w:spacing w:after="0" w:line="240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352" w:rsidRDefault="00D54352" w:rsidP="00740F02">
      <w:pPr>
        <w:tabs>
          <w:tab w:val="left" w:pos="567"/>
        </w:tabs>
        <w:spacing w:after="0" w:line="240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563"/>
        <w:gridCol w:w="4324"/>
      </w:tblGrid>
      <w:tr w:rsidR="00D54352" w:rsidRPr="00D54352" w:rsidTr="00D54352">
        <w:tc>
          <w:tcPr>
            <w:tcW w:w="5563" w:type="dxa"/>
            <w:shd w:val="clear" w:color="auto" w:fill="auto"/>
          </w:tcPr>
          <w:p w:rsidR="00D54352" w:rsidRPr="00D54352" w:rsidRDefault="00D54352" w:rsidP="00D54352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D54352" w:rsidRPr="00D54352" w:rsidRDefault="00D54352" w:rsidP="00D54352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района</w:t>
            </w:r>
          </w:p>
          <w:p w:rsidR="00D54352" w:rsidRPr="00D54352" w:rsidRDefault="00D54352" w:rsidP="00D54352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П.Н. Захаров</w:t>
            </w:r>
          </w:p>
          <w:p w:rsidR="00D54352" w:rsidRPr="00D54352" w:rsidRDefault="00340226" w:rsidP="00D54352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26.12.2018</w:t>
            </w:r>
          </w:p>
          <w:p w:rsidR="00D54352" w:rsidRPr="00D54352" w:rsidRDefault="00D54352" w:rsidP="00D54352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4" w:type="dxa"/>
            <w:shd w:val="clear" w:color="auto" w:fill="auto"/>
          </w:tcPr>
          <w:p w:rsidR="00D54352" w:rsidRPr="00D54352" w:rsidRDefault="00D54352" w:rsidP="00D54352">
            <w:pPr>
              <w:autoSpaceDE w:val="0"/>
              <w:autoSpaceDN w:val="0"/>
              <w:adjustRightInd w:val="0"/>
              <w:spacing w:after="0" w:line="240" w:lineRule="auto"/>
              <w:ind w:left="551" w:righ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D54352" w:rsidRPr="00D54352" w:rsidRDefault="00D54352" w:rsidP="00D54352">
            <w:pPr>
              <w:autoSpaceDE w:val="0"/>
              <w:autoSpaceDN w:val="0"/>
              <w:adjustRightInd w:val="0"/>
              <w:spacing w:after="0" w:line="240" w:lineRule="auto"/>
              <w:ind w:left="551" w:righ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района</w:t>
            </w:r>
          </w:p>
          <w:p w:rsidR="00D54352" w:rsidRPr="00D54352" w:rsidRDefault="00D54352" w:rsidP="00D54352">
            <w:pPr>
              <w:autoSpaceDE w:val="0"/>
              <w:autoSpaceDN w:val="0"/>
              <w:adjustRightInd w:val="0"/>
              <w:spacing w:after="0" w:line="240" w:lineRule="auto"/>
              <w:ind w:left="551" w:righ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К.Р. </w:t>
            </w:r>
            <w:proofErr w:type="spellStart"/>
            <w:r w:rsidRPr="00D54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Минулин</w:t>
            </w:r>
            <w:proofErr w:type="spellEnd"/>
          </w:p>
          <w:p w:rsidR="00D54352" w:rsidRPr="00D54352" w:rsidRDefault="00340226" w:rsidP="00D54352">
            <w:pPr>
              <w:autoSpaceDE w:val="0"/>
              <w:autoSpaceDN w:val="0"/>
              <w:adjustRightInd w:val="0"/>
              <w:spacing w:after="0" w:line="240" w:lineRule="auto"/>
              <w:ind w:left="551"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26.12.2018</w:t>
            </w:r>
          </w:p>
          <w:p w:rsidR="00D54352" w:rsidRPr="00D54352" w:rsidRDefault="00D54352" w:rsidP="00D54352">
            <w:pPr>
              <w:autoSpaceDE w:val="0"/>
              <w:autoSpaceDN w:val="0"/>
              <w:adjustRightInd w:val="0"/>
              <w:spacing w:after="0" w:line="240" w:lineRule="auto"/>
              <w:ind w:left="551"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0F02" w:rsidRDefault="00740F02" w:rsidP="00D5435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0F02" w:rsidSect="00D54352">
      <w:footerReference w:type="default" r:id="rId9"/>
      <w:pgSz w:w="11906" w:h="16838"/>
      <w:pgMar w:top="1134" w:right="56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BCC" w:rsidRDefault="00501BCC" w:rsidP="00FE38D0">
      <w:pPr>
        <w:spacing w:after="0" w:line="240" w:lineRule="auto"/>
      </w:pPr>
      <w:r>
        <w:separator/>
      </w:r>
    </w:p>
  </w:endnote>
  <w:endnote w:type="continuationSeparator" w:id="0">
    <w:p w:rsidR="00501BCC" w:rsidRDefault="00501BCC" w:rsidP="00FE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920054"/>
      <w:docPartObj>
        <w:docPartGallery w:val="Page Numbers (Bottom of Page)"/>
        <w:docPartUnique/>
      </w:docPartObj>
    </w:sdtPr>
    <w:sdtEndPr/>
    <w:sdtContent>
      <w:p w:rsidR="00FE38D0" w:rsidRDefault="00FE38D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91F">
          <w:rPr>
            <w:noProof/>
          </w:rPr>
          <w:t>10</w:t>
        </w:r>
        <w:r>
          <w:fldChar w:fldCharType="end"/>
        </w:r>
      </w:p>
    </w:sdtContent>
  </w:sdt>
  <w:p w:rsidR="00FE38D0" w:rsidRDefault="00FE38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BCC" w:rsidRDefault="00501BCC" w:rsidP="00FE38D0">
      <w:pPr>
        <w:spacing w:after="0" w:line="240" w:lineRule="auto"/>
      </w:pPr>
      <w:r>
        <w:separator/>
      </w:r>
    </w:p>
  </w:footnote>
  <w:footnote w:type="continuationSeparator" w:id="0">
    <w:p w:rsidR="00501BCC" w:rsidRDefault="00501BCC" w:rsidP="00FE3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9236A694"/>
    <w:lvl w:ilvl="0" w:tplc="F91075C2">
      <w:start w:val="1"/>
      <w:numFmt w:val="decimal"/>
      <w:lvlText w:val="%1."/>
      <w:lvlJc w:val="left"/>
    </w:lvl>
    <w:lvl w:ilvl="1" w:tplc="EDEE8B26">
      <w:numFmt w:val="decimal"/>
      <w:lvlText w:val=""/>
      <w:lvlJc w:val="left"/>
    </w:lvl>
    <w:lvl w:ilvl="2" w:tplc="B60A3650">
      <w:numFmt w:val="decimal"/>
      <w:lvlText w:val=""/>
      <w:lvlJc w:val="left"/>
    </w:lvl>
    <w:lvl w:ilvl="3" w:tplc="E74E4E8C">
      <w:numFmt w:val="decimal"/>
      <w:lvlText w:val=""/>
      <w:lvlJc w:val="left"/>
    </w:lvl>
    <w:lvl w:ilvl="4" w:tplc="B3462616">
      <w:numFmt w:val="decimal"/>
      <w:lvlText w:val=""/>
      <w:lvlJc w:val="left"/>
    </w:lvl>
    <w:lvl w:ilvl="5" w:tplc="6AC8F2B8">
      <w:numFmt w:val="decimal"/>
      <w:lvlText w:val=""/>
      <w:lvlJc w:val="left"/>
    </w:lvl>
    <w:lvl w:ilvl="6" w:tplc="4316329C">
      <w:numFmt w:val="decimal"/>
      <w:lvlText w:val=""/>
      <w:lvlJc w:val="left"/>
    </w:lvl>
    <w:lvl w:ilvl="7" w:tplc="E60AA902">
      <w:numFmt w:val="decimal"/>
      <w:lvlText w:val=""/>
      <w:lvlJc w:val="left"/>
    </w:lvl>
    <w:lvl w:ilvl="8" w:tplc="31A02D3A">
      <w:numFmt w:val="decimal"/>
      <w:lvlText w:val=""/>
      <w:lvlJc w:val="left"/>
    </w:lvl>
  </w:abstractNum>
  <w:abstractNum w:abstractNumId="1">
    <w:nsid w:val="00207CD3"/>
    <w:multiLevelType w:val="hybridMultilevel"/>
    <w:tmpl w:val="F476175C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2327072"/>
    <w:multiLevelType w:val="hybridMultilevel"/>
    <w:tmpl w:val="6DF60A1A"/>
    <w:lvl w:ilvl="0" w:tplc="ED78C5E4">
      <w:start w:val="1"/>
      <w:numFmt w:val="decimal"/>
      <w:lvlText w:val="%1)"/>
      <w:lvlJc w:val="left"/>
      <w:pPr>
        <w:ind w:left="1401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807B0E"/>
    <w:multiLevelType w:val="hybridMultilevel"/>
    <w:tmpl w:val="8D8837A0"/>
    <w:lvl w:ilvl="0" w:tplc="5A5295F0">
      <w:start w:val="1"/>
      <w:numFmt w:val="decimal"/>
      <w:lvlText w:val="%1)"/>
      <w:lvlJc w:val="left"/>
      <w:pPr>
        <w:ind w:left="2051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7C65F4E"/>
    <w:multiLevelType w:val="hybridMultilevel"/>
    <w:tmpl w:val="B1908F9C"/>
    <w:lvl w:ilvl="0" w:tplc="B260830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CB949D4"/>
    <w:multiLevelType w:val="multilevel"/>
    <w:tmpl w:val="6F4C2ADC"/>
    <w:lvl w:ilvl="0">
      <w:start w:val="1"/>
      <w:numFmt w:val="decimal"/>
      <w:lvlText w:val="%1."/>
      <w:lvlJc w:val="left"/>
      <w:pPr>
        <w:ind w:left="1365" w:hanging="825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0E0B677A"/>
    <w:multiLevelType w:val="hybridMultilevel"/>
    <w:tmpl w:val="7CFE8BB4"/>
    <w:lvl w:ilvl="0" w:tplc="6CB01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F822A81"/>
    <w:multiLevelType w:val="hybridMultilevel"/>
    <w:tmpl w:val="7CD6B994"/>
    <w:lvl w:ilvl="0" w:tplc="E976F480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0733815"/>
    <w:multiLevelType w:val="hybridMultilevel"/>
    <w:tmpl w:val="95822016"/>
    <w:lvl w:ilvl="0" w:tplc="04190011">
      <w:start w:val="1"/>
      <w:numFmt w:val="decimal"/>
      <w:lvlText w:val="%1)"/>
      <w:lvlJc w:val="left"/>
      <w:pPr>
        <w:ind w:left="1640" w:hanging="360"/>
      </w:p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9">
    <w:nsid w:val="10D45306"/>
    <w:multiLevelType w:val="hybridMultilevel"/>
    <w:tmpl w:val="BECC1DC0"/>
    <w:lvl w:ilvl="0" w:tplc="015EE1DE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29A46C2"/>
    <w:multiLevelType w:val="hybridMultilevel"/>
    <w:tmpl w:val="25A0EA10"/>
    <w:lvl w:ilvl="0" w:tplc="A64C2508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3893385"/>
    <w:multiLevelType w:val="hybridMultilevel"/>
    <w:tmpl w:val="5D2E30C4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149A0A2E"/>
    <w:multiLevelType w:val="hybridMultilevel"/>
    <w:tmpl w:val="0DD8885C"/>
    <w:lvl w:ilvl="0" w:tplc="50263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7596360"/>
    <w:multiLevelType w:val="hybridMultilevel"/>
    <w:tmpl w:val="421A5278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1E891DD5"/>
    <w:multiLevelType w:val="hybridMultilevel"/>
    <w:tmpl w:val="C7E42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502C6"/>
    <w:multiLevelType w:val="hybridMultilevel"/>
    <w:tmpl w:val="B04827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67960"/>
    <w:multiLevelType w:val="hybridMultilevel"/>
    <w:tmpl w:val="E4681332"/>
    <w:lvl w:ilvl="0" w:tplc="A6DCF8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9154268"/>
    <w:multiLevelType w:val="multilevel"/>
    <w:tmpl w:val="7E2E11EC"/>
    <w:lvl w:ilvl="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4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2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52" w:hanging="2160"/>
      </w:pPr>
      <w:rPr>
        <w:rFonts w:hint="default"/>
      </w:rPr>
    </w:lvl>
  </w:abstractNum>
  <w:abstractNum w:abstractNumId="18">
    <w:nsid w:val="2D2D558E"/>
    <w:multiLevelType w:val="hybridMultilevel"/>
    <w:tmpl w:val="1518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15560"/>
    <w:multiLevelType w:val="hybridMultilevel"/>
    <w:tmpl w:val="BF64F668"/>
    <w:lvl w:ilvl="0" w:tplc="FB3272FC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0">
    <w:nsid w:val="35262476"/>
    <w:multiLevelType w:val="hybridMultilevel"/>
    <w:tmpl w:val="B0AEB364"/>
    <w:lvl w:ilvl="0" w:tplc="076C2C8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3D081B3C"/>
    <w:multiLevelType w:val="hybridMultilevel"/>
    <w:tmpl w:val="73AC31F6"/>
    <w:lvl w:ilvl="0" w:tplc="0DDE4AA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D0952E1"/>
    <w:multiLevelType w:val="hybridMultilevel"/>
    <w:tmpl w:val="09EC010C"/>
    <w:lvl w:ilvl="0" w:tplc="F5486396">
      <w:start w:val="1"/>
      <w:numFmt w:val="decimal"/>
      <w:lvlText w:val="%1."/>
      <w:lvlJc w:val="left"/>
      <w:pPr>
        <w:ind w:left="167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3">
    <w:nsid w:val="43875320"/>
    <w:multiLevelType w:val="hybridMultilevel"/>
    <w:tmpl w:val="C9BCED84"/>
    <w:lvl w:ilvl="0" w:tplc="BA863C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68340D4"/>
    <w:multiLevelType w:val="hybridMultilevel"/>
    <w:tmpl w:val="9530DDBC"/>
    <w:lvl w:ilvl="0" w:tplc="46C20C7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B344AA1"/>
    <w:multiLevelType w:val="hybridMultilevel"/>
    <w:tmpl w:val="A906C550"/>
    <w:lvl w:ilvl="0" w:tplc="50263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F5A75C7"/>
    <w:multiLevelType w:val="hybridMultilevel"/>
    <w:tmpl w:val="5AAA9174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>
    <w:nsid w:val="56107C32"/>
    <w:multiLevelType w:val="hybridMultilevel"/>
    <w:tmpl w:val="377E6DF0"/>
    <w:lvl w:ilvl="0" w:tplc="50263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5385BBB"/>
    <w:multiLevelType w:val="hybridMultilevel"/>
    <w:tmpl w:val="6E1ED7B0"/>
    <w:lvl w:ilvl="0" w:tplc="C9E030FA">
      <w:start w:val="1"/>
      <w:numFmt w:val="decimal"/>
      <w:lvlText w:val="%1."/>
      <w:lvlJc w:val="left"/>
      <w:pPr>
        <w:ind w:left="12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684C7CC1"/>
    <w:multiLevelType w:val="hybridMultilevel"/>
    <w:tmpl w:val="B8147096"/>
    <w:lvl w:ilvl="0" w:tplc="607A820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A5C133F"/>
    <w:multiLevelType w:val="hybridMultilevel"/>
    <w:tmpl w:val="28AC95E6"/>
    <w:lvl w:ilvl="0" w:tplc="1B3C42EC">
      <w:start w:val="1"/>
      <w:numFmt w:val="decimal"/>
      <w:lvlText w:val="%1."/>
      <w:lvlJc w:val="left"/>
      <w:pPr>
        <w:ind w:left="1676" w:hanging="8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0C0541F"/>
    <w:multiLevelType w:val="hybridMultilevel"/>
    <w:tmpl w:val="FCC4A380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2">
    <w:nsid w:val="75702DEE"/>
    <w:multiLevelType w:val="hybridMultilevel"/>
    <w:tmpl w:val="153E4B7A"/>
    <w:lvl w:ilvl="0" w:tplc="F49231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77A6184"/>
    <w:multiLevelType w:val="hybridMultilevel"/>
    <w:tmpl w:val="69321DC2"/>
    <w:lvl w:ilvl="0" w:tplc="50263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81645D6"/>
    <w:multiLevelType w:val="hybridMultilevel"/>
    <w:tmpl w:val="C0A63C4A"/>
    <w:lvl w:ilvl="0" w:tplc="B802AD3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B5545BA"/>
    <w:multiLevelType w:val="hybridMultilevel"/>
    <w:tmpl w:val="5AAA9174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6">
    <w:nsid w:val="7F7F71A4"/>
    <w:multiLevelType w:val="hybridMultilevel"/>
    <w:tmpl w:val="2B7EF5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36"/>
  </w:num>
  <w:num w:numId="5">
    <w:abstractNumId w:val="15"/>
  </w:num>
  <w:num w:numId="6">
    <w:abstractNumId w:val="6"/>
  </w:num>
  <w:num w:numId="7">
    <w:abstractNumId w:val="30"/>
  </w:num>
  <w:num w:numId="8">
    <w:abstractNumId w:val="24"/>
  </w:num>
  <w:num w:numId="9">
    <w:abstractNumId w:val="18"/>
  </w:num>
  <w:num w:numId="10">
    <w:abstractNumId w:val="21"/>
  </w:num>
  <w:num w:numId="11">
    <w:abstractNumId w:val="2"/>
  </w:num>
  <w:num w:numId="12">
    <w:abstractNumId w:val="9"/>
  </w:num>
  <w:num w:numId="13">
    <w:abstractNumId w:val="32"/>
  </w:num>
  <w:num w:numId="14">
    <w:abstractNumId w:val="29"/>
  </w:num>
  <w:num w:numId="15">
    <w:abstractNumId w:val="23"/>
  </w:num>
  <w:num w:numId="16">
    <w:abstractNumId w:val="22"/>
  </w:num>
  <w:num w:numId="17">
    <w:abstractNumId w:val="5"/>
  </w:num>
  <w:num w:numId="18">
    <w:abstractNumId w:val="28"/>
  </w:num>
  <w:num w:numId="19">
    <w:abstractNumId w:val="34"/>
  </w:num>
  <w:num w:numId="20">
    <w:abstractNumId w:val="4"/>
  </w:num>
  <w:num w:numId="21">
    <w:abstractNumId w:val="7"/>
  </w:num>
  <w:num w:numId="22">
    <w:abstractNumId w:val="17"/>
  </w:num>
  <w:num w:numId="23">
    <w:abstractNumId w:val="19"/>
  </w:num>
  <w:num w:numId="24">
    <w:abstractNumId w:val="20"/>
  </w:num>
  <w:num w:numId="25">
    <w:abstractNumId w:val="27"/>
  </w:num>
  <w:num w:numId="26">
    <w:abstractNumId w:val="35"/>
  </w:num>
  <w:num w:numId="27">
    <w:abstractNumId w:val="25"/>
  </w:num>
  <w:num w:numId="28">
    <w:abstractNumId w:val="33"/>
  </w:num>
  <w:num w:numId="29">
    <w:abstractNumId w:val="13"/>
  </w:num>
  <w:num w:numId="30">
    <w:abstractNumId w:val="1"/>
  </w:num>
  <w:num w:numId="31">
    <w:abstractNumId w:val="8"/>
  </w:num>
  <w:num w:numId="32">
    <w:abstractNumId w:val="12"/>
  </w:num>
  <w:num w:numId="33">
    <w:abstractNumId w:val="11"/>
  </w:num>
  <w:num w:numId="34">
    <w:abstractNumId w:val="31"/>
  </w:num>
  <w:num w:numId="35">
    <w:abstractNumId w:val="16"/>
  </w:num>
  <w:num w:numId="36">
    <w:abstractNumId w:val="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FC"/>
    <w:rsid w:val="00013D15"/>
    <w:rsid w:val="00040AE0"/>
    <w:rsid w:val="000573C9"/>
    <w:rsid w:val="00072A4B"/>
    <w:rsid w:val="000737DB"/>
    <w:rsid w:val="000948B5"/>
    <w:rsid w:val="000B0D87"/>
    <w:rsid w:val="000B7CD6"/>
    <w:rsid w:val="000C0914"/>
    <w:rsid w:val="000D73D1"/>
    <w:rsid w:val="001027BD"/>
    <w:rsid w:val="00123CC0"/>
    <w:rsid w:val="00125DF0"/>
    <w:rsid w:val="00134D79"/>
    <w:rsid w:val="00162E2A"/>
    <w:rsid w:val="0017340B"/>
    <w:rsid w:val="0018591F"/>
    <w:rsid w:val="001A74D7"/>
    <w:rsid w:val="001A7F5C"/>
    <w:rsid w:val="001E62B4"/>
    <w:rsid w:val="002254BB"/>
    <w:rsid w:val="002A28BC"/>
    <w:rsid w:val="002B61CE"/>
    <w:rsid w:val="002C50DA"/>
    <w:rsid w:val="00340226"/>
    <w:rsid w:val="00341BAD"/>
    <w:rsid w:val="003D3899"/>
    <w:rsid w:val="003E7EDA"/>
    <w:rsid w:val="00417025"/>
    <w:rsid w:val="00436459"/>
    <w:rsid w:val="00440229"/>
    <w:rsid w:val="004D6A3D"/>
    <w:rsid w:val="00501BCC"/>
    <w:rsid w:val="00506A2A"/>
    <w:rsid w:val="00540748"/>
    <w:rsid w:val="0056700A"/>
    <w:rsid w:val="0058231A"/>
    <w:rsid w:val="00594D06"/>
    <w:rsid w:val="005A36A2"/>
    <w:rsid w:val="005A52B8"/>
    <w:rsid w:val="005E4D8C"/>
    <w:rsid w:val="0060326B"/>
    <w:rsid w:val="006240C4"/>
    <w:rsid w:val="00624221"/>
    <w:rsid w:val="00683B42"/>
    <w:rsid w:val="006A5D19"/>
    <w:rsid w:val="006E4926"/>
    <w:rsid w:val="006F1E80"/>
    <w:rsid w:val="00704509"/>
    <w:rsid w:val="00724112"/>
    <w:rsid w:val="00740F02"/>
    <w:rsid w:val="0075289E"/>
    <w:rsid w:val="00775A85"/>
    <w:rsid w:val="007923C5"/>
    <w:rsid w:val="00792AFD"/>
    <w:rsid w:val="007A07D0"/>
    <w:rsid w:val="007A2ECD"/>
    <w:rsid w:val="007E59ED"/>
    <w:rsid w:val="00801BCD"/>
    <w:rsid w:val="00802B06"/>
    <w:rsid w:val="00814C14"/>
    <w:rsid w:val="008568CE"/>
    <w:rsid w:val="00877B45"/>
    <w:rsid w:val="00882A77"/>
    <w:rsid w:val="008B0C16"/>
    <w:rsid w:val="008B2BBC"/>
    <w:rsid w:val="008C42CA"/>
    <w:rsid w:val="008C6E66"/>
    <w:rsid w:val="008C72B1"/>
    <w:rsid w:val="008F17BD"/>
    <w:rsid w:val="00911388"/>
    <w:rsid w:val="00914190"/>
    <w:rsid w:val="00934770"/>
    <w:rsid w:val="0094301A"/>
    <w:rsid w:val="00943237"/>
    <w:rsid w:val="00950870"/>
    <w:rsid w:val="0097663F"/>
    <w:rsid w:val="009A3483"/>
    <w:rsid w:val="009B588B"/>
    <w:rsid w:val="009C12BD"/>
    <w:rsid w:val="009F7C82"/>
    <w:rsid w:val="00A14627"/>
    <w:rsid w:val="00A61D70"/>
    <w:rsid w:val="00A82ED1"/>
    <w:rsid w:val="00AA3477"/>
    <w:rsid w:val="00AA6080"/>
    <w:rsid w:val="00AC416E"/>
    <w:rsid w:val="00B85172"/>
    <w:rsid w:val="00B93C64"/>
    <w:rsid w:val="00BC3ECD"/>
    <w:rsid w:val="00BD29E7"/>
    <w:rsid w:val="00C06B9A"/>
    <w:rsid w:val="00C11D09"/>
    <w:rsid w:val="00C26F7B"/>
    <w:rsid w:val="00C448AB"/>
    <w:rsid w:val="00C94CFF"/>
    <w:rsid w:val="00D02792"/>
    <w:rsid w:val="00D43748"/>
    <w:rsid w:val="00D4481C"/>
    <w:rsid w:val="00D51102"/>
    <w:rsid w:val="00D54352"/>
    <w:rsid w:val="00D6351C"/>
    <w:rsid w:val="00DE39FC"/>
    <w:rsid w:val="00DE7F65"/>
    <w:rsid w:val="00DF7058"/>
    <w:rsid w:val="00E2090F"/>
    <w:rsid w:val="00E21ECB"/>
    <w:rsid w:val="00E640BC"/>
    <w:rsid w:val="00E94924"/>
    <w:rsid w:val="00EF448C"/>
    <w:rsid w:val="00F25616"/>
    <w:rsid w:val="00FD4928"/>
    <w:rsid w:val="00FE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E4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43237"/>
    <w:pPr>
      <w:ind w:left="720"/>
      <w:contextualSpacing/>
    </w:pPr>
  </w:style>
  <w:style w:type="table" w:customStyle="1" w:styleId="11">
    <w:name w:val="Сетка таблицы11"/>
    <w:basedOn w:val="a1"/>
    <w:rsid w:val="00740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F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3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38D0"/>
  </w:style>
  <w:style w:type="paragraph" w:styleId="a8">
    <w:name w:val="footer"/>
    <w:basedOn w:val="a"/>
    <w:link w:val="a9"/>
    <w:uiPriority w:val="99"/>
    <w:unhideWhenUsed/>
    <w:rsid w:val="00FE3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3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E4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43237"/>
    <w:pPr>
      <w:ind w:left="720"/>
      <w:contextualSpacing/>
    </w:pPr>
  </w:style>
  <w:style w:type="table" w:customStyle="1" w:styleId="11">
    <w:name w:val="Сетка таблицы11"/>
    <w:basedOn w:val="a1"/>
    <w:rsid w:val="00740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F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3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38D0"/>
  </w:style>
  <w:style w:type="paragraph" w:styleId="a8">
    <w:name w:val="footer"/>
    <w:basedOn w:val="a"/>
    <w:link w:val="a9"/>
    <w:uiPriority w:val="99"/>
    <w:unhideWhenUsed/>
    <w:rsid w:val="00FE3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3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0AEB2-FA85-42AE-94FF-E6477F74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4</cp:revision>
  <cp:lastPrinted>2018-12-26T09:31:00Z</cp:lastPrinted>
  <dcterms:created xsi:type="dcterms:W3CDTF">2018-12-19T09:38:00Z</dcterms:created>
  <dcterms:modified xsi:type="dcterms:W3CDTF">2018-12-26T09:44:00Z</dcterms:modified>
</cp:coreProperties>
</file>